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1F9B" w14:textId="4FACAD8C" w:rsidR="000F4BF9" w:rsidRDefault="00151DE4" w:rsidP="003D6C92">
      <w:pPr>
        <w:pStyle w:val="Title"/>
        <w:spacing w:after="120"/>
        <w:jc w:val="center"/>
        <w:rPr>
          <w:rFonts w:ascii="Lucida Bright" w:hAnsi="Lucida Bright"/>
          <w:b/>
          <w:color w:val="4F6228" w:themeColor="accent3" w:themeShade="80"/>
          <w:sz w:val="48"/>
          <w:szCs w:val="48"/>
        </w:rPr>
      </w:pPr>
      <w:r w:rsidRPr="00151DE4">
        <w:rPr>
          <w:rFonts w:ascii="Lucida Bright" w:hAnsi="Lucida Bright"/>
          <w:b/>
          <w:color w:val="4F6228" w:themeColor="accent3" w:themeShade="80"/>
          <w:sz w:val="48"/>
          <w:szCs w:val="48"/>
        </w:rPr>
        <w:t xml:space="preserve">Metamora’s </w:t>
      </w:r>
      <w:r w:rsidR="005F0FE3">
        <w:rPr>
          <w:rFonts w:ascii="Lucida Bright" w:hAnsi="Lucida Bright"/>
          <w:b/>
          <w:color w:val="4F6228" w:themeColor="accent3" w:themeShade="80"/>
          <w:sz w:val="48"/>
          <w:szCs w:val="48"/>
        </w:rPr>
        <w:t>Spring</w:t>
      </w:r>
      <w:r w:rsidRPr="00151DE4">
        <w:rPr>
          <w:rFonts w:ascii="Lucida Bright" w:hAnsi="Lucida Bright"/>
          <w:b/>
          <w:color w:val="4F6228" w:themeColor="accent3" w:themeShade="80"/>
          <w:sz w:val="48"/>
          <w:szCs w:val="48"/>
        </w:rPr>
        <w:t xml:space="preserve"> Clean-Up Day</w:t>
      </w:r>
    </w:p>
    <w:p w14:paraId="3AE934D5" w14:textId="2C4FF695" w:rsidR="00151DE4" w:rsidRDefault="00151DE4" w:rsidP="00151DE4">
      <w:pPr>
        <w:jc w:val="center"/>
        <w:rPr>
          <w:rFonts w:ascii="Lucida Bright" w:hAnsi="Lucida Bright"/>
          <w:b/>
          <w:color w:val="4F6228" w:themeColor="accent3" w:themeShade="80"/>
          <w:sz w:val="40"/>
          <w:szCs w:val="40"/>
        </w:rPr>
      </w:pPr>
      <w:r>
        <w:rPr>
          <w:rFonts w:ascii="Lucida Bright" w:hAnsi="Lucida Bright"/>
          <w:b/>
          <w:color w:val="4F6228" w:themeColor="accent3" w:themeShade="80"/>
          <w:sz w:val="40"/>
          <w:szCs w:val="40"/>
        </w:rPr>
        <w:t xml:space="preserve">Saturday, </w:t>
      </w:r>
      <w:r w:rsidR="005F0FE3">
        <w:rPr>
          <w:rFonts w:ascii="Lucida Bright" w:hAnsi="Lucida Bright"/>
          <w:b/>
          <w:color w:val="4F6228" w:themeColor="accent3" w:themeShade="80"/>
          <w:sz w:val="40"/>
          <w:szCs w:val="40"/>
        </w:rPr>
        <w:t>May 8</w:t>
      </w:r>
      <w:r w:rsidR="005F0FE3" w:rsidRPr="005F0FE3">
        <w:rPr>
          <w:rFonts w:ascii="Lucida Bright" w:hAnsi="Lucida Bright"/>
          <w:b/>
          <w:color w:val="4F6228" w:themeColor="accent3" w:themeShade="80"/>
          <w:sz w:val="40"/>
          <w:szCs w:val="40"/>
          <w:vertAlign w:val="superscript"/>
        </w:rPr>
        <w:t>th</w:t>
      </w:r>
      <w:r>
        <w:rPr>
          <w:rFonts w:ascii="Lucida Bright" w:hAnsi="Lucida Bright"/>
          <w:b/>
          <w:color w:val="4F6228" w:themeColor="accent3" w:themeShade="80"/>
          <w:sz w:val="40"/>
          <w:szCs w:val="40"/>
        </w:rPr>
        <w:t>, 20</w:t>
      </w:r>
      <w:r w:rsidR="000B3348">
        <w:rPr>
          <w:rFonts w:ascii="Lucida Bright" w:hAnsi="Lucida Bright"/>
          <w:b/>
          <w:color w:val="4F6228" w:themeColor="accent3" w:themeShade="80"/>
          <w:sz w:val="40"/>
          <w:szCs w:val="40"/>
        </w:rPr>
        <w:t>2</w:t>
      </w:r>
      <w:r w:rsidR="005F0FE3">
        <w:rPr>
          <w:rFonts w:ascii="Lucida Bright" w:hAnsi="Lucida Bright"/>
          <w:b/>
          <w:color w:val="4F6228" w:themeColor="accent3" w:themeShade="80"/>
          <w:sz w:val="40"/>
          <w:szCs w:val="40"/>
        </w:rPr>
        <w:t>1</w:t>
      </w:r>
    </w:p>
    <w:p w14:paraId="1F9C99B6" w14:textId="77777777" w:rsidR="00151DE4" w:rsidRPr="003D6C92" w:rsidRDefault="00151DE4" w:rsidP="00151DE4">
      <w:pPr>
        <w:jc w:val="center"/>
        <w:rPr>
          <w:rFonts w:ascii="Lucida Bright" w:hAnsi="Lucida Bright"/>
          <w:b/>
          <w:color w:val="4F6228" w:themeColor="accent3" w:themeShade="80"/>
          <w:sz w:val="36"/>
          <w:szCs w:val="36"/>
        </w:rPr>
      </w:pPr>
      <w:r w:rsidRPr="003D6C92">
        <w:rPr>
          <w:rFonts w:ascii="Lucida Bright" w:hAnsi="Lucida Bright"/>
          <w:b/>
          <w:color w:val="4F6228" w:themeColor="accent3" w:themeShade="80"/>
          <w:sz w:val="36"/>
          <w:szCs w:val="36"/>
        </w:rPr>
        <w:t>8 a.m. to Noon</w:t>
      </w:r>
      <w:r w:rsidR="003D6C92" w:rsidRPr="003D6C92">
        <w:rPr>
          <w:rFonts w:ascii="Lucida Bright" w:hAnsi="Lucida Bright"/>
          <w:b/>
          <w:color w:val="4F6228" w:themeColor="accent3" w:themeShade="80"/>
          <w:sz w:val="36"/>
          <w:szCs w:val="36"/>
        </w:rPr>
        <w:t xml:space="preserve"> @ </w:t>
      </w:r>
      <w:r w:rsidR="003D6C92">
        <w:rPr>
          <w:rFonts w:ascii="Lucida Bright" w:hAnsi="Lucida Bright"/>
          <w:b/>
          <w:color w:val="4F6228" w:themeColor="accent3" w:themeShade="80"/>
          <w:sz w:val="36"/>
          <w:szCs w:val="36"/>
        </w:rPr>
        <w:t>730 W. Dryden Road</w:t>
      </w:r>
      <w:r w:rsidR="003D6C92">
        <w:rPr>
          <w:rFonts w:ascii="Lucida Bright" w:hAnsi="Lucida Bright"/>
          <w:b/>
          <w:color w:val="4F6228" w:themeColor="accent3" w:themeShade="80"/>
          <w:sz w:val="36"/>
          <w:szCs w:val="36"/>
        </w:rPr>
        <w:br/>
        <w:t>Metamora Township Hall</w:t>
      </w:r>
    </w:p>
    <w:p w14:paraId="55C195C9" w14:textId="77777777" w:rsidR="000F4BF9" w:rsidRDefault="000F4BF9" w:rsidP="000F4BF9">
      <w:pPr>
        <w:jc w:val="center"/>
      </w:pPr>
      <w:r>
        <w:rPr>
          <w:noProof/>
        </w:rPr>
        <w:drawing>
          <wp:inline distT="0" distB="0" distL="0" distR="0" wp14:anchorId="34121E18" wp14:editId="36195E54">
            <wp:extent cx="4810125" cy="1924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C2279" w14:textId="77777777" w:rsidR="00151DE4" w:rsidRPr="00F605C7" w:rsidRDefault="00FA53B5" w:rsidP="000F4BF9">
      <w:pPr>
        <w:jc w:val="center"/>
        <w:rPr>
          <w:rFonts w:ascii="Lucida Bright" w:hAnsi="Lucida Bright"/>
          <w:b/>
          <w:color w:val="4F6228" w:themeColor="accent3" w:themeShade="80"/>
          <w:sz w:val="30"/>
          <w:szCs w:val="30"/>
        </w:rPr>
      </w:pPr>
      <w:r w:rsidRPr="00F605C7">
        <w:rPr>
          <w:rFonts w:ascii="Lucida Bright" w:hAnsi="Lucida Bright"/>
          <w:b/>
          <w:color w:val="4F6228" w:themeColor="accent3" w:themeShade="80"/>
          <w:sz w:val="30"/>
          <w:szCs w:val="30"/>
        </w:rPr>
        <w:t>Dumpsters/Trash Compactor and a Paper shredding company</w:t>
      </w:r>
    </w:p>
    <w:p w14:paraId="46E36FB9" w14:textId="77777777" w:rsidR="00FA53B5" w:rsidRDefault="00FA53B5" w:rsidP="00D72B7B">
      <w:pPr>
        <w:spacing w:after="120"/>
        <w:jc w:val="center"/>
        <w:rPr>
          <w:rFonts w:ascii="Lucida Bright" w:hAnsi="Lucida Bright"/>
          <w:b/>
          <w:color w:val="E36C0A" w:themeColor="accent6" w:themeShade="BF"/>
          <w:sz w:val="24"/>
          <w:szCs w:val="24"/>
        </w:rPr>
      </w:pPr>
      <w:r w:rsidRPr="00FA53B5">
        <w:rPr>
          <w:rFonts w:ascii="Lucida Bright" w:hAnsi="Lucida Bright"/>
          <w:b/>
          <w:color w:val="E36C0A" w:themeColor="accent6" w:themeShade="BF"/>
          <w:sz w:val="24"/>
          <w:szCs w:val="24"/>
        </w:rPr>
        <w:t xml:space="preserve">This is a free service to </w:t>
      </w:r>
      <w:r w:rsidRPr="006F7F6F">
        <w:rPr>
          <w:rFonts w:ascii="Lucida Bright" w:hAnsi="Lucida Bright"/>
          <w:b/>
          <w:color w:val="E36C0A" w:themeColor="accent6" w:themeShade="BF"/>
          <w:sz w:val="24"/>
          <w:szCs w:val="24"/>
          <w:u w:val="single"/>
        </w:rPr>
        <w:t>ALL Metamora Township/Village residents</w:t>
      </w:r>
      <w:r w:rsidRPr="00FA53B5">
        <w:rPr>
          <w:rFonts w:ascii="Lucida Bright" w:hAnsi="Lucida Bright"/>
          <w:b/>
          <w:color w:val="E36C0A" w:themeColor="accent6" w:themeShade="BF"/>
          <w:sz w:val="24"/>
          <w:szCs w:val="24"/>
        </w:rPr>
        <w:t xml:space="preserve"> and is only offered once a year.  Please take advantage of this FREE opportunity and help keep Metamora trash free</w:t>
      </w:r>
      <w:r>
        <w:rPr>
          <w:rFonts w:ascii="Lucida Bright" w:hAnsi="Lucida Bright"/>
          <w:b/>
          <w:color w:val="E36C0A" w:themeColor="accent6" w:themeShade="BF"/>
          <w:sz w:val="24"/>
          <w:szCs w:val="24"/>
        </w:rPr>
        <w:t>.</w:t>
      </w:r>
    </w:p>
    <w:p w14:paraId="1E41D81D" w14:textId="77777777" w:rsidR="00FA53B5" w:rsidRDefault="00F605C7" w:rsidP="003D6C92">
      <w:pPr>
        <w:spacing w:after="240"/>
        <w:ind w:left="1440"/>
        <w:rPr>
          <w:rFonts w:ascii="Lucida Bright" w:hAnsi="Lucida Bright"/>
          <w:b/>
          <w:color w:val="0070C0"/>
          <w:sz w:val="24"/>
          <w:szCs w:val="24"/>
        </w:rPr>
      </w:pPr>
      <w:r w:rsidRPr="00F605C7">
        <w:rPr>
          <w:rFonts w:ascii="Lucida Bright" w:hAnsi="Lucida Bright"/>
          <w:b/>
          <w:color w:val="0070C0"/>
          <w:sz w:val="24"/>
          <w:szCs w:val="24"/>
        </w:rPr>
        <w:t xml:space="preserve">Trash Guidelines:  </w:t>
      </w:r>
    </w:p>
    <w:p w14:paraId="5F0C8416" w14:textId="77777777" w:rsidR="00F605C7" w:rsidRDefault="00F605C7" w:rsidP="005F0DB7">
      <w:pPr>
        <w:pStyle w:val="ListParagraph"/>
        <w:numPr>
          <w:ilvl w:val="0"/>
          <w:numId w:val="2"/>
        </w:numPr>
        <w:spacing w:after="120"/>
        <w:rPr>
          <w:rFonts w:ascii="Lucida Bright" w:hAnsi="Lucida Bright"/>
          <w:b/>
          <w:color w:val="0070C0"/>
          <w:sz w:val="24"/>
          <w:szCs w:val="24"/>
        </w:rPr>
      </w:pPr>
      <w:r>
        <w:rPr>
          <w:rFonts w:ascii="Lucida Bright" w:hAnsi="Lucida Bright"/>
          <w:b/>
          <w:color w:val="0070C0"/>
          <w:sz w:val="24"/>
          <w:szCs w:val="24"/>
        </w:rPr>
        <w:t>Residents must be able to unload items yourself.</w:t>
      </w:r>
    </w:p>
    <w:p w14:paraId="7E3418A1" w14:textId="77777777" w:rsidR="00F605C7" w:rsidRDefault="00F605C7" w:rsidP="00F605C7">
      <w:pPr>
        <w:pStyle w:val="ListParagraph"/>
        <w:numPr>
          <w:ilvl w:val="0"/>
          <w:numId w:val="2"/>
        </w:numPr>
        <w:rPr>
          <w:rFonts w:ascii="Lucida Bright" w:hAnsi="Lucida Bright"/>
          <w:b/>
          <w:color w:val="0070C0"/>
          <w:sz w:val="24"/>
          <w:szCs w:val="24"/>
        </w:rPr>
      </w:pPr>
      <w:r w:rsidRPr="006F7F6F">
        <w:rPr>
          <w:rFonts w:ascii="Lucida Bright" w:hAnsi="Lucida Bright"/>
          <w:b/>
          <w:i/>
          <w:color w:val="0F243E" w:themeColor="text2" w:themeShade="80"/>
          <w:sz w:val="26"/>
          <w:szCs w:val="26"/>
          <w:highlight w:val="yellow"/>
          <w:u w:val="single"/>
        </w:rPr>
        <w:t>Only Dried out/empty</w:t>
      </w:r>
      <w:r w:rsidRPr="00F605C7">
        <w:rPr>
          <w:rFonts w:ascii="Lucida Bright" w:hAnsi="Lucida Bright"/>
          <w:b/>
          <w:color w:val="0F243E" w:themeColor="text2" w:themeShade="80"/>
          <w:sz w:val="24"/>
          <w:szCs w:val="24"/>
        </w:rPr>
        <w:t xml:space="preserve"> </w:t>
      </w:r>
      <w:r>
        <w:rPr>
          <w:rFonts w:ascii="Lucida Bright" w:hAnsi="Lucida Bright"/>
          <w:b/>
          <w:color w:val="0070C0"/>
          <w:sz w:val="24"/>
          <w:szCs w:val="24"/>
        </w:rPr>
        <w:t xml:space="preserve">paint cans are accepted. </w:t>
      </w:r>
    </w:p>
    <w:p w14:paraId="2FA1D41F" w14:textId="77777777" w:rsidR="00F605C7" w:rsidRPr="00F605C7" w:rsidRDefault="00F605C7" w:rsidP="00F605C7">
      <w:pPr>
        <w:pStyle w:val="ListParagraph"/>
        <w:numPr>
          <w:ilvl w:val="0"/>
          <w:numId w:val="2"/>
        </w:numPr>
        <w:rPr>
          <w:rFonts w:ascii="Lucida Bright" w:hAnsi="Lucida Bright"/>
          <w:b/>
          <w:color w:val="0070C0"/>
          <w:sz w:val="24"/>
          <w:szCs w:val="24"/>
        </w:rPr>
      </w:pPr>
      <w:r>
        <w:rPr>
          <w:rFonts w:ascii="Lucida Bright" w:hAnsi="Lucida Bright"/>
          <w:b/>
          <w:color w:val="0070C0"/>
          <w:sz w:val="26"/>
          <w:szCs w:val="26"/>
        </w:rPr>
        <w:t>Batteries are accepted.</w:t>
      </w:r>
    </w:p>
    <w:p w14:paraId="6E537802" w14:textId="77777777" w:rsidR="00F605C7" w:rsidRPr="00F605C7" w:rsidRDefault="00F605C7" w:rsidP="00F605C7">
      <w:pPr>
        <w:pStyle w:val="ListParagraph"/>
        <w:numPr>
          <w:ilvl w:val="0"/>
          <w:numId w:val="2"/>
        </w:numPr>
        <w:rPr>
          <w:rFonts w:ascii="Lucida Bright" w:hAnsi="Lucida Bright"/>
          <w:b/>
          <w:color w:val="0070C0"/>
          <w:sz w:val="24"/>
          <w:szCs w:val="24"/>
        </w:rPr>
      </w:pPr>
      <w:r>
        <w:rPr>
          <w:rFonts w:ascii="Lucida Bright" w:hAnsi="Lucida Bright"/>
          <w:b/>
          <w:color w:val="0070C0"/>
          <w:sz w:val="26"/>
          <w:szCs w:val="26"/>
        </w:rPr>
        <w:t xml:space="preserve">Up to </w:t>
      </w:r>
      <w:r w:rsidRPr="00F605C7">
        <w:rPr>
          <w:rFonts w:ascii="Lucida Bright" w:hAnsi="Lucida Bright"/>
          <w:b/>
          <w:color w:val="002060"/>
          <w:sz w:val="26"/>
          <w:szCs w:val="26"/>
        </w:rPr>
        <w:t>4</w:t>
      </w:r>
      <w:r>
        <w:rPr>
          <w:rFonts w:ascii="Lucida Bright" w:hAnsi="Lucida Bright"/>
          <w:b/>
          <w:color w:val="002060"/>
          <w:sz w:val="26"/>
          <w:szCs w:val="26"/>
        </w:rPr>
        <w:t xml:space="preserve"> </w:t>
      </w:r>
      <w:r>
        <w:rPr>
          <w:rFonts w:ascii="Lucida Bright" w:hAnsi="Lucida Bright"/>
          <w:b/>
          <w:color w:val="0070C0"/>
          <w:sz w:val="26"/>
          <w:szCs w:val="26"/>
        </w:rPr>
        <w:t>(four) tires will be accepted.</w:t>
      </w:r>
    </w:p>
    <w:p w14:paraId="132FE143" w14:textId="77777777" w:rsidR="00F605C7" w:rsidRPr="00F605C7" w:rsidRDefault="00F605C7" w:rsidP="00D72B7B">
      <w:pPr>
        <w:pStyle w:val="ListParagraph"/>
        <w:numPr>
          <w:ilvl w:val="0"/>
          <w:numId w:val="2"/>
        </w:numPr>
        <w:spacing w:after="0"/>
        <w:rPr>
          <w:rFonts w:ascii="Lucida Bright" w:hAnsi="Lucida Bright"/>
          <w:b/>
          <w:color w:val="0070C0"/>
          <w:sz w:val="24"/>
          <w:szCs w:val="24"/>
        </w:rPr>
      </w:pPr>
      <w:r>
        <w:rPr>
          <w:rFonts w:ascii="Lucida Bright" w:hAnsi="Lucida Bright"/>
          <w:b/>
          <w:color w:val="0070C0"/>
          <w:sz w:val="26"/>
          <w:szCs w:val="26"/>
        </w:rPr>
        <w:t>Businesses limited to 5 Boxes of shredding</w:t>
      </w:r>
      <w:r w:rsidR="005F0DB7">
        <w:rPr>
          <w:rFonts w:ascii="Lucida Bright" w:hAnsi="Lucida Bright"/>
          <w:b/>
          <w:color w:val="0070C0"/>
          <w:sz w:val="26"/>
          <w:szCs w:val="26"/>
        </w:rPr>
        <w:br/>
      </w:r>
    </w:p>
    <w:p w14:paraId="2EE1769F" w14:textId="77777777" w:rsidR="003D6C92" w:rsidRDefault="00F605C7" w:rsidP="00D72B7B">
      <w:pPr>
        <w:pStyle w:val="ListParagraph"/>
        <w:spacing w:after="240"/>
        <w:ind w:left="0"/>
        <w:rPr>
          <w:rFonts w:ascii="Lucida Bright" w:hAnsi="Lucida Bright"/>
          <w:b/>
          <w:color w:val="4F6228" w:themeColor="accent3" w:themeShade="80"/>
          <w:sz w:val="30"/>
          <w:szCs w:val="30"/>
        </w:rPr>
      </w:pPr>
      <w:r>
        <w:rPr>
          <w:rFonts w:ascii="Lucida Bright" w:hAnsi="Lucida Bright"/>
          <w:b/>
          <w:color w:val="E36C0A" w:themeColor="accent6" w:themeShade="BF"/>
          <w:sz w:val="24"/>
          <w:szCs w:val="24"/>
        </w:rPr>
        <w:t xml:space="preserve">If you have any questions concerning this clean-up, please call the Township Hall @ </w:t>
      </w:r>
      <w:r w:rsidRPr="00F605C7">
        <w:rPr>
          <w:rFonts w:ascii="Lucida Bright" w:hAnsi="Lucida Bright"/>
          <w:b/>
          <w:i/>
          <w:color w:val="E36C0A" w:themeColor="accent6" w:themeShade="BF"/>
          <w:sz w:val="24"/>
          <w:szCs w:val="24"/>
        </w:rPr>
        <w:t>810-678-2237</w:t>
      </w:r>
      <w:r>
        <w:rPr>
          <w:rFonts w:ascii="Lucida Bright" w:hAnsi="Lucida Bright"/>
          <w:b/>
          <w:i/>
          <w:color w:val="E36C0A" w:themeColor="accent6" w:themeShade="BF"/>
          <w:sz w:val="24"/>
          <w:szCs w:val="24"/>
        </w:rPr>
        <w:t xml:space="preserve">, </w:t>
      </w:r>
      <w:r>
        <w:rPr>
          <w:rFonts w:ascii="Lucida Bright" w:hAnsi="Lucida Bright"/>
          <w:b/>
          <w:color w:val="E36C0A" w:themeColor="accent6" w:themeShade="BF"/>
          <w:sz w:val="24"/>
          <w:szCs w:val="24"/>
        </w:rPr>
        <w:t>Monday thru Thursday, 9:00 a.m. to 5:00 p.m. and we will be happy to answer any questions you may have.</w:t>
      </w:r>
      <w:r w:rsidR="003D6C92">
        <w:rPr>
          <w:rFonts w:ascii="Lucida Bright" w:hAnsi="Lucida Bright"/>
          <w:b/>
          <w:color w:val="E36C0A" w:themeColor="accent6" w:themeShade="BF"/>
          <w:sz w:val="24"/>
          <w:szCs w:val="24"/>
        </w:rPr>
        <w:br/>
      </w:r>
    </w:p>
    <w:p w14:paraId="1A907CD8" w14:textId="3E7510D9" w:rsidR="00F605C7" w:rsidRPr="004A34A4" w:rsidRDefault="003D6C92" w:rsidP="003D6C92">
      <w:pPr>
        <w:pStyle w:val="ListParagraph"/>
        <w:spacing w:after="240"/>
        <w:ind w:left="0"/>
        <w:jc w:val="center"/>
        <w:rPr>
          <w:rFonts w:ascii="Lucida Bright" w:hAnsi="Lucida Bright"/>
          <w:b/>
          <w:color w:val="4F6228" w:themeColor="accent3" w:themeShade="80"/>
          <w:sz w:val="30"/>
          <w:szCs w:val="30"/>
        </w:rPr>
      </w:pPr>
      <w:r>
        <w:rPr>
          <w:rFonts w:ascii="Lucida Bright" w:hAnsi="Lucida Bright"/>
          <w:b/>
          <w:color w:val="4F6228" w:themeColor="accent3" w:themeShade="80"/>
          <w:sz w:val="30"/>
          <w:szCs w:val="30"/>
        </w:rPr>
        <w:t>H</w:t>
      </w:r>
      <w:r w:rsidR="004A34A4" w:rsidRPr="004A34A4">
        <w:rPr>
          <w:rFonts w:ascii="Lucida Bright" w:hAnsi="Lucida Bright"/>
          <w:b/>
          <w:color w:val="4F6228" w:themeColor="accent3" w:themeShade="80"/>
          <w:sz w:val="30"/>
          <w:szCs w:val="30"/>
        </w:rPr>
        <w:t>ope</w:t>
      </w:r>
      <w:r w:rsidR="004A34A4">
        <w:rPr>
          <w:rFonts w:ascii="Lucida Bright" w:hAnsi="Lucida Bright"/>
          <w:b/>
          <w:color w:val="4F6228" w:themeColor="accent3" w:themeShade="80"/>
          <w:sz w:val="30"/>
          <w:szCs w:val="30"/>
        </w:rPr>
        <w:t xml:space="preserve"> to s</w:t>
      </w:r>
      <w:r w:rsidR="00F605C7" w:rsidRPr="004A34A4">
        <w:rPr>
          <w:rFonts w:ascii="Lucida Bright" w:hAnsi="Lucida Bright"/>
          <w:b/>
          <w:color w:val="4F6228" w:themeColor="accent3" w:themeShade="80"/>
          <w:sz w:val="30"/>
          <w:szCs w:val="30"/>
        </w:rPr>
        <w:t xml:space="preserve">ee you </w:t>
      </w:r>
      <w:r w:rsidR="004A34A4" w:rsidRPr="004A34A4">
        <w:rPr>
          <w:rFonts w:ascii="Lucida Bright" w:hAnsi="Lucida Bright"/>
          <w:b/>
          <w:color w:val="4F6228" w:themeColor="accent3" w:themeShade="80"/>
          <w:sz w:val="30"/>
          <w:szCs w:val="30"/>
        </w:rPr>
        <w:t xml:space="preserve">on </w:t>
      </w:r>
      <w:r w:rsidR="005F0FE3">
        <w:rPr>
          <w:rFonts w:ascii="Lucida Bright" w:hAnsi="Lucida Bright"/>
          <w:b/>
          <w:color w:val="4F6228" w:themeColor="accent3" w:themeShade="80"/>
          <w:sz w:val="30"/>
          <w:szCs w:val="30"/>
        </w:rPr>
        <w:t>May 8</w:t>
      </w:r>
      <w:r w:rsidR="005F0FE3" w:rsidRPr="005F0FE3">
        <w:rPr>
          <w:rFonts w:ascii="Lucida Bright" w:hAnsi="Lucida Bright"/>
          <w:b/>
          <w:color w:val="4F6228" w:themeColor="accent3" w:themeShade="80"/>
          <w:sz w:val="30"/>
          <w:szCs w:val="30"/>
          <w:vertAlign w:val="superscript"/>
        </w:rPr>
        <w:t>th</w:t>
      </w:r>
      <w:r w:rsidR="005F0FE3">
        <w:rPr>
          <w:rFonts w:ascii="Lucida Bright" w:hAnsi="Lucida Bright"/>
          <w:b/>
          <w:color w:val="4F6228" w:themeColor="accent3" w:themeShade="80"/>
          <w:sz w:val="30"/>
          <w:szCs w:val="30"/>
        </w:rPr>
        <w:t>, 2021</w:t>
      </w:r>
    </w:p>
    <w:sectPr w:rsidR="00F605C7" w:rsidRPr="004A34A4" w:rsidSect="005F0DB7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14471"/>
    <w:multiLevelType w:val="hybridMultilevel"/>
    <w:tmpl w:val="D236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E684D"/>
    <w:multiLevelType w:val="hybridMultilevel"/>
    <w:tmpl w:val="4C5E0F6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F9"/>
    <w:rsid w:val="000810AD"/>
    <w:rsid w:val="000B3348"/>
    <w:rsid w:val="000F4BF9"/>
    <w:rsid w:val="00151DE4"/>
    <w:rsid w:val="0015637B"/>
    <w:rsid w:val="003D6C92"/>
    <w:rsid w:val="004A34A4"/>
    <w:rsid w:val="005F0DB7"/>
    <w:rsid w:val="005F0FE3"/>
    <w:rsid w:val="006F7F6F"/>
    <w:rsid w:val="00907FBE"/>
    <w:rsid w:val="009B4FCF"/>
    <w:rsid w:val="009F2984"/>
    <w:rsid w:val="00D72B7B"/>
    <w:rsid w:val="00F605C7"/>
    <w:rsid w:val="00FA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CE01"/>
  <w15:docId w15:val="{6194597D-0585-4C1A-9C7D-26E65DD6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DE4"/>
  </w:style>
  <w:style w:type="paragraph" w:styleId="Heading1">
    <w:name w:val="heading 1"/>
    <w:basedOn w:val="Normal"/>
    <w:next w:val="Normal"/>
    <w:link w:val="Heading1Char"/>
    <w:uiPriority w:val="9"/>
    <w:qFormat/>
    <w:rsid w:val="00151DE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DE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DE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DE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DE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DE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DE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DE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DE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F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1DE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1DE4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51DE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DE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DE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DE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DE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DE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DE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DE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DE4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DE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1DE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51DE4"/>
    <w:rPr>
      <w:b/>
      <w:bCs/>
    </w:rPr>
  </w:style>
  <w:style w:type="character" w:styleId="Emphasis">
    <w:name w:val="Emphasis"/>
    <w:uiPriority w:val="20"/>
    <w:qFormat/>
    <w:rsid w:val="00151DE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151D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D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1DE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1DE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DE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DE4"/>
    <w:rPr>
      <w:i/>
      <w:iCs/>
    </w:rPr>
  </w:style>
  <w:style w:type="character" w:styleId="SubtleEmphasis">
    <w:name w:val="Subtle Emphasis"/>
    <w:uiPriority w:val="19"/>
    <w:qFormat/>
    <w:rsid w:val="00151DE4"/>
    <w:rPr>
      <w:i/>
      <w:iCs/>
    </w:rPr>
  </w:style>
  <w:style w:type="character" w:styleId="IntenseEmphasis">
    <w:name w:val="Intense Emphasis"/>
    <w:uiPriority w:val="21"/>
    <w:qFormat/>
    <w:rsid w:val="00151DE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1DE4"/>
    <w:rPr>
      <w:smallCaps/>
    </w:rPr>
  </w:style>
  <w:style w:type="character" w:styleId="IntenseReference">
    <w:name w:val="Intense Reference"/>
    <w:uiPriority w:val="32"/>
    <w:qFormat/>
    <w:rsid w:val="00151DE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51DE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DE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Clark</dc:creator>
  <cp:lastModifiedBy>Sue Clark</cp:lastModifiedBy>
  <cp:revision>3</cp:revision>
  <cp:lastPrinted>2019-04-15T14:09:00Z</cp:lastPrinted>
  <dcterms:created xsi:type="dcterms:W3CDTF">2021-04-14T15:34:00Z</dcterms:created>
  <dcterms:modified xsi:type="dcterms:W3CDTF">2021-04-14T15:37:00Z</dcterms:modified>
</cp:coreProperties>
</file>